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D86F" w14:textId="63F5F058" w:rsidR="00150BD3" w:rsidRDefault="00B457C7" w:rsidP="00280E60">
      <w:pPr>
        <w:jc w:val="center"/>
        <w:rPr>
          <w:rFonts w:ascii="KG Blank Space Sketch" w:hAnsi="KG Blank Space Sketch"/>
          <w:b/>
          <w:bCs/>
          <w:sz w:val="40"/>
          <w:szCs w:val="40"/>
        </w:rPr>
      </w:pPr>
      <w:r>
        <w:rPr>
          <w:noProof/>
        </w:rPr>
        <w:drawing>
          <wp:anchor distT="0" distB="0" distL="114300" distR="114300" simplePos="0" relativeHeight="251661312" behindDoc="0" locked="0" layoutInCell="1" allowOverlap="1" wp14:anchorId="1DA26079" wp14:editId="3CF014C1">
            <wp:simplePos x="0" y="0"/>
            <wp:positionH relativeFrom="margin">
              <wp:posOffset>4838700</wp:posOffset>
            </wp:positionH>
            <wp:positionV relativeFrom="paragraph">
              <wp:posOffset>151765</wp:posOffset>
            </wp:positionV>
            <wp:extent cx="1402715" cy="497840"/>
            <wp:effectExtent l="0" t="0" r="6985" b="0"/>
            <wp:wrapThrough wrapText="bothSides">
              <wp:wrapPolygon edited="0">
                <wp:start x="0" y="0"/>
                <wp:lineTo x="0" y="20663"/>
                <wp:lineTo x="21414" y="20663"/>
                <wp:lineTo x="21414" y="0"/>
                <wp:lineTo x="0" y="0"/>
              </wp:wrapPolygon>
            </wp:wrapThrough>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2f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715" cy="497840"/>
                    </a:xfrm>
                    <a:prstGeom prst="rect">
                      <a:avLst/>
                    </a:prstGeom>
                  </pic:spPr>
                </pic:pic>
              </a:graphicData>
            </a:graphic>
            <wp14:sizeRelH relativeFrom="margin">
              <wp14:pctWidth>0</wp14:pctWidth>
            </wp14:sizeRelH>
            <wp14:sizeRelV relativeFrom="margin">
              <wp14:pctHeight>0</wp14:pctHeight>
            </wp14:sizeRelV>
          </wp:anchor>
        </w:drawing>
      </w:r>
      <w:r w:rsidR="00B347CA">
        <w:rPr>
          <w:noProof/>
          <w:sz w:val="24"/>
          <w:szCs w:val="24"/>
        </w:rPr>
        <w:drawing>
          <wp:anchor distT="0" distB="0" distL="114300" distR="114300" simplePos="0" relativeHeight="251659264" behindDoc="0" locked="0" layoutInCell="1" allowOverlap="1" wp14:anchorId="0FF48425" wp14:editId="7AFAC907">
            <wp:simplePos x="0" y="0"/>
            <wp:positionH relativeFrom="margin">
              <wp:align>left</wp:align>
            </wp:positionH>
            <wp:positionV relativeFrom="paragraph">
              <wp:posOffset>317</wp:posOffset>
            </wp:positionV>
            <wp:extent cx="836930" cy="872490"/>
            <wp:effectExtent l="0" t="0" r="1270" b="381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872490"/>
                    </a:xfrm>
                    <a:prstGeom prst="rect">
                      <a:avLst/>
                    </a:prstGeom>
                    <a:noFill/>
                  </pic:spPr>
                </pic:pic>
              </a:graphicData>
            </a:graphic>
            <wp14:sizeRelH relativeFrom="margin">
              <wp14:pctWidth>0</wp14:pctWidth>
            </wp14:sizeRelH>
            <wp14:sizeRelV relativeFrom="margin">
              <wp14:pctHeight>0</wp14:pctHeight>
            </wp14:sizeRelV>
          </wp:anchor>
        </w:drawing>
      </w:r>
      <w:r w:rsidR="00E313BB" w:rsidRPr="005B24DC">
        <w:rPr>
          <w:rFonts w:ascii="KG Blank Space Sketch" w:hAnsi="KG Blank Space Sketch"/>
          <w:b/>
          <w:bCs/>
          <w:sz w:val="40"/>
          <w:szCs w:val="40"/>
        </w:rPr>
        <w:t>Everyday Maths</w:t>
      </w:r>
    </w:p>
    <w:p w14:paraId="31BDD465" w14:textId="685D0AB4" w:rsidR="00150BD3" w:rsidRPr="00021F6B" w:rsidRDefault="00150BD3" w:rsidP="00280E60">
      <w:pPr>
        <w:jc w:val="center"/>
        <w:rPr>
          <w:b/>
          <w:bCs/>
          <w:sz w:val="28"/>
          <w:szCs w:val="28"/>
        </w:rPr>
      </w:pPr>
      <w:r w:rsidRPr="00021F6B">
        <w:rPr>
          <w:b/>
          <w:bCs/>
          <w:sz w:val="28"/>
          <w:szCs w:val="28"/>
        </w:rPr>
        <w:t xml:space="preserve">Everyday Maths for </w:t>
      </w:r>
      <w:r w:rsidR="006E3C79">
        <w:rPr>
          <w:b/>
          <w:bCs/>
          <w:sz w:val="28"/>
          <w:szCs w:val="28"/>
        </w:rPr>
        <w:t>Year</w:t>
      </w:r>
      <w:r w:rsidR="00403622">
        <w:rPr>
          <w:b/>
          <w:bCs/>
          <w:sz w:val="28"/>
          <w:szCs w:val="28"/>
        </w:rPr>
        <w:t>s</w:t>
      </w:r>
      <w:r w:rsidR="00F03F38">
        <w:rPr>
          <w:b/>
          <w:bCs/>
          <w:sz w:val="28"/>
          <w:szCs w:val="28"/>
        </w:rPr>
        <w:t xml:space="preserve"> 3</w:t>
      </w:r>
      <w:r w:rsidR="00403622">
        <w:rPr>
          <w:b/>
          <w:bCs/>
          <w:sz w:val="28"/>
          <w:szCs w:val="28"/>
        </w:rPr>
        <w:t xml:space="preserve"> - 6</w:t>
      </w:r>
      <w:r>
        <w:rPr>
          <w:b/>
          <w:bCs/>
          <w:sz w:val="28"/>
          <w:szCs w:val="28"/>
        </w:rPr>
        <w:t xml:space="preserve"> (Stage</w:t>
      </w:r>
      <w:r w:rsidR="00454A02">
        <w:rPr>
          <w:b/>
          <w:bCs/>
          <w:sz w:val="28"/>
          <w:szCs w:val="28"/>
        </w:rPr>
        <w:t>s</w:t>
      </w:r>
      <w:r>
        <w:rPr>
          <w:b/>
          <w:bCs/>
          <w:sz w:val="28"/>
          <w:szCs w:val="28"/>
        </w:rPr>
        <w:t xml:space="preserve"> </w:t>
      </w:r>
      <w:r w:rsidR="00403622">
        <w:rPr>
          <w:b/>
          <w:bCs/>
          <w:sz w:val="28"/>
          <w:szCs w:val="28"/>
        </w:rPr>
        <w:t>2 and 3</w:t>
      </w:r>
      <w:r>
        <w:rPr>
          <w:b/>
          <w:bCs/>
          <w:sz w:val="28"/>
          <w:szCs w:val="28"/>
        </w:rPr>
        <w:t>)</w:t>
      </w:r>
    </w:p>
    <w:p w14:paraId="2CA4F4D9" w14:textId="03707B98" w:rsidR="00E313BB" w:rsidRDefault="00E313BB" w:rsidP="00E313BB">
      <w:pPr>
        <w:rPr>
          <w:sz w:val="24"/>
          <w:szCs w:val="24"/>
        </w:rPr>
      </w:pPr>
      <w:r w:rsidRPr="00021F6B">
        <w:rPr>
          <w:sz w:val="24"/>
          <w:szCs w:val="24"/>
        </w:rPr>
        <w:t xml:space="preserve">Maths is not </w:t>
      </w:r>
      <w:r w:rsidR="003D5E52" w:rsidRPr="00021F6B">
        <w:rPr>
          <w:sz w:val="24"/>
          <w:szCs w:val="24"/>
        </w:rPr>
        <w:t xml:space="preserve">just </w:t>
      </w:r>
      <w:r w:rsidRPr="00021F6B">
        <w:rPr>
          <w:sz w:val="24"/>
          <w:szCs w:val="24"/>
        </w:rPr>
        <w:t xml:space="preserve">something that we do at school. It </w:t>
      </w:r>
      <w:r w:rsidR="00740211" w:rsidRPr="00021F6B">
        <w:rPr>
          <w:sz w:val="24"/>
          <w:szCs w:val="24"/>
        </w:rPr>
        <w:t>forms</w:t>
      </w:r>
      <w:r w:rsidRPr="00021F6B">
        <w:rPr>
          <w:sz w:val="24"/>
          <w:szCs w:val="24"/>
        </w:rPr>
        <w:t xml:space="preserve"> a part of our everyday experiences, but we </w:t>
      </w:r>
      <w:r w:rsidR="00820D0B" w:rsidRPr="00021F6B">
        <w:rPr>
          <w:sz w:val="24"/>
          <w:szCs w:val="24"/>
        </w:rPr>
        <w:t xml:space="preserve">generally don’t recognise it. Below are some simple suggestions about how you can incorporate </w:t>
      </w:r>
      <w:r w:rsidR="003D5E52" w:rsidRPr="00021F6B">
        <w:rPr>
          <w:sz w:val="24"/>
          <w:szCs w:val="24"/>
        </w:rPr>
        <w:t xml:space="preserve">maths into </w:t>
      </w:r>
      <w:r w:rsidR="009D3A39">
        <w:rPr>
          <w:sz w:val="24"/>
          <w:szCs w:val="24"/>
        </w:rPr>
        <w:t xml:space="preserve">your </w:t>
      </w:r>
      <w:r w:rsidR="00AB5BEF" w:rsidRPr="00021F6B">
        <w:rPr>
          <w:sz w:val="24"/>
          <w:szCs w:val="24"/>
        </w:rPr>
        <w:t xml:space="preserve">family’s </w:t>
      </w:r>
      <w:r w:rsidR="003D5E52" w:rsidRPr="00021F6B">
        <w:rPr>
          <w:sz w:val="24"/>
          <w:szCs w:val="24"/>
        </w:rPr>
        <w:t xml:space="preserve">everyday life. </w:t>
      </w:r>
    </w:p>
    <w:p w14:paraId="3F7CD55E" w14:textId="77777777" w:rsidR="00173548" w:rsidRPr="00173548" w:rsidRDefault="00173548" w:rsidP="00173548">
      <w:pPr>
        <w:rPr>
          <w:sz w:val="24"/>
          <w:szCs w:val="24"/>
        </w:rPr>
      </w:pPr>
      <w:r w:rsidRPr="00173548">
        <w:rPr>
          <w:sz w:val="24"/>
          <w:szCs w:val="24"/>
        </w:rPr>
        <w:t xml:space="preserve">For more ideas, please see the Department of Education’s Everyday Maths Hub </w:t>
      </w:r>
      <w:hyperlink r:id="rId8" w:history="1">
        <w:r w:rsidRPr="00173548">
          <w:rPr>
            <w:color w:val="0563C1" w:themeColor="hyperlink"/>
            <w:sz w:val="24"/>
            <w:szCs w:val="24"/>
            <w:u w:val="single"/>
          </w:rPr>
          <w:t>https://education.nsw.gov.au/campaigns/mathematics/everyday-maths</w:t>
        </w:r>
      </w:hyperlink>
    </w:p>
    <w:p w14:paraId="2F86AEBD" w14:textId="498B3C2D" w:rsidR="002856DB" w:rsidRDefault="002856DB" w:rsidP="00E313BB">
      <w:pPr>
        <w:rPr>
          <w:i/>
          <w:iCs/>
          <w:sz w:val="24"/>
          <w:szCs w:val="24"/>
        </w:rPr>
      </w:pPr>
      <w:r w:rsidRPr="00CB6289">
        <w:rPr>
          <w:i/>
          <w:iCs/>
          <w:sz w:val="24"/>
          <w:szCs w:val="24"/>
        </w:rPr>
        <w:t>Please note that these activities are optional.</w:t>
      </w:r>
    </w:p>
    <w:p w14:paraId="7D906562" w14:textId="77777777" w:rsidR="004514E8" w:rsidRPr="00CB6289" w:rsidRDefault="004514E8" w:rsidP="00E313BB">
      <w:pPr>
        <w:rPr>
          <w:i/>
          <w:iCs/>
          <w:sz w:val="24"/>
          <w:szCs w:val="24"/>
        </w:rPr>
      </w:pPr>
    </w:p>
    <w:p w14:paraId="66E4E8CE" w14:textId="2E700C53" w:rsidR="00B13D33" w:rsidRPr="00B13D33" w:rsidRDefault="00B13D33" w:rsidP="00BF3E1D">
      <w:pPr>
        <w:rPr>
          <w:b/>
          <w:bCs/>
          <w:sz w:val="24"/>
          <w:szCs w:val="24"/>
        </w:rPr>
      </w:pPr>
      <w:r>
        <w:rPr>
          <w:b/>
          <w:bCs/>
          <w:sz w:val="24"/>
          <w:szCs w:val="24"/>
        </w:rPr>
        <w:t>Maths with Games</w:t>
      </w:r>
    </w:p>
    <w:p w14:paraId="03CAE148" w14:textId="0285CBE9" w:rsidR="00BF3E1D" w:rsidRDefault="00BF3E1D" w:rsidP="00B13D33">
      <w:pPr>
        <w:pStyle w:val="ListParagraph"/>
        <w:numPr>
          <w:ilvl w:val="0"/>
          <w:numId w:val="10"/>
        </w:numPr>
        <w:rPr>
          <w:sz w:val="24"/>
          <w:szCs w:val="24"/>
        </w:rPr>
      </w:pPr>
      <w:r w:rsidRPr="00B13D33">
        <w:rPr>
          <w:sz w:val="24"/>
          <w:szCs w:val="24"/>
        </w:rPr>
        <w:t>When playing board games (e.g. Snakes and Ladders or Monopoly), use two dice.  Let the kids choose if they want to move forwards by both, back by both, or forwards by one and backwards by the other. For board games that don’t have a finish line (</w:t>
      </w:r>
      <w:r w:rsidR="00DF1BF3" w:rsidRPr="00B13D33">
        <w:rPr>
          <w:sz w:val="24"/>
          <w:szCs w:val="24"/>
        </w:rPr>
        <w:t>e.g.</w:t>
      </w:r>
      <w:r w:rsidRPr="00B13D33">
        <w:rPr>
          <w:sz w:val="24"/>
          <w:szCs w:val="24"/>
        </w:rPr>
        <w:t xml:space="preserve">: Monopoly, Trivial Pursuit) your child could also multiply the numbers. Have them estimate where on the board they will end up. </w:t>
      </w:r>
    </w:p>
    <w:p w14:paraId="2230D422" w14:textId="4646ECAD" w:rsidR="00EE5EE5" w:rsidRDefault="00EE5EE5" w:rsidP="00BF3E1D">
      <w:pPr>
        <w:rPr>
          <w:sz w:val="24"/>
          <w:szCs w:val="24"/>
        </w:rPr>
      </w:pPr>
    </w:p>
    <w:p w14:paraId="29F277E6" w14:textId="143B1B47" w:rsidR="00EE5EE5" w:rsidRPr="00EE5EE5" w:rsidRDefault="00EE5EE5" w:rsidP="00BF3E1D">
      <w:pPr>
        <w:rPr>
          <w:b/>
          <w:bCs/>
          <w:sz w:val="24"/>
          <w:szCs w:val="24"/>
        </w:rPr>
      </w:pPr>
      <w:r>
        <w:rPr>
          <w:b/>
          <w:bCs/>
          <w:sz w:val="24"/>
          <w:szCs w:val="24"/>
        </w:rPr>
        <w:t>Maths with Maps</w:t>
      </w:r>
    </w:p>
    <w:p w14:paraId="555C5AF4" w14:textId="77777777" w:rsidR="00BF3E1D" w:rsidRPr="00EE5EE5" w:rsidRDefault="00BF3E1D" w:rsidP="00EE5EE5">
      <w:pPr>
        <w:pStyle w:val="ListParagraph"/>
        <w:numPr>
          <w:ilvl w:val="0"/>
          <w:numId w:val="9"/>
        </w:numPr>
        <w:rPr>
          <w:sz w:val="24"/>
          <w:szCs w:val="24"/>
        </w:rPr>
      </w:pPr>
      <w:r w:rsidRPr="00EE5EE5">
        <w:rPr>
          <w:sz w:val="24"/>
          <w:szCs w:val="24"/>
        </w:rPr>
        <w:t xml:space="preserve">Plan for a future road trip using a map (or Google Maps).  Work out the distance between each town and the total distance. Talk about whether a certain route would be faster between certain towns/places. Estimate how long it will take to get to each town/place. </w:t>
      </w:r>
    </w:p>
    <w:p w14:paraId="3E09E286" w14:textId="4FD91899" w:rsidR="0092659F" w:rsidRDefault="0092659F" w:rsidP="00BF3E1D">
      <w:pPr>
        <w:rPr>
          <w:sz w:val="24"/>
          <w:szCs w:val="24"/>
        </w:rPr>
      </w:pPr>
    </w:p>
    <w:p w14:paraId="56917B73" w14:textId="5DD1FF9E" w:rsidR="00787197" w:rsidRPr="00787197" w:rsidRDefault="00787197" w:rsidP="00BF3E1D">
      <w:pPr>
        <w:rPr>
          <w:b/>
          <w:bCs/>
          <w:sz w:val="24"/>
          <w:szCs w:val="24"/>
        </w:rPr>
      </w:pPr>
      <w:r>
        <w:rPr>
          <w:b/>
          <w:bCs/>
          <w:sz w:val="24"/>
          <w:szCs w:val="24"/>
        </w:rPr>
        <w:t>Maths with Food</w:t>
      </w:r>
    </w:p>
    <w:p w14:paraId="731CC16D" w14:textId="3011177A" w:rsidR="00787197" w:rsidRPr="00787197" w:rsidRDefault="00787197" w:rsidP="00787197">
      <w:pPr>
        <w:pStyle w:val="ListParagraph"/>
        <w:numPr>
          <w:ilvl w:val="0"/>
          <w:numId w:val="8"/>
        </w:numPr>
        <w:rPr>
          <w:sz w:val="24"/>
          <w:szCs w:val="24"/>
        </w:rPr>
      </w:pPr>
      <w:r w:rsidRPr="00787197">
        <w:rPr>
          <w:sz w:val="24"/>
          <w:szCs w:val="24"/>
        </w:rPr>
        <w:t>Let your child work out the logistics for their birthday party (or dinner, or a future camping trip etc.) – how many cups, plates, packets of lollies etc. for the guests… as well as the timing (e.g. everyone will be here by 4:00 so we will play games until 4:30 and then serve cake.  That will take 15 minutes</w:t>
      </w:r>
      <w:r w:rsidR="0073414F">
        <w:rPr>
          <w:sz w:val="24"/>
          <w:szCs w:val="24"/>
        </w:rPr>
        <w:t xml:space="preserve"> etc…</w:t>
      </w:r>
      <w:r w:rsidRPr="00787197">
        <w:rPr>
          <w:sz w:val="24"/>
          <w:szCs w:val="24"/>
        </w:rPr>
        <w:t>)</w:t>
      </w:r>
    </w:p>
    <w:p w14:paraId="7AC6A237" w14:textId="77777777" w:rsidR="0073414F" w:rsidRDefault="0073414F" w:rsidP="0073414F">
      <w:pPr>
        <w:pStyle w:val="ListParagraph"/>
        <w:ind w:left="360"/>
        <w:rPr>
          <w:sz w:val="24"/>
          <w:szCs w:val="24"/>
        </w:rPr>
      </w:pPr>
    </w:p>
    <w:p w14:paraId="01503BD3" w14:textId="606A4B9F" w:rsidR="00787197" w:rsidRPr="00787197" w:rsidRDefault="00787197" w:rsidP="00787197">
      <w:pPr>
        <w:pStyle w:val="ListParagraph"/>
        <w:numPr>
          <w:ilvl w:val="0"/>
          <w:numId w:val="8"/>
        </w:numPr>
        <w:rPr>
          <w:sz w:val="24"/>
          <w:szCs w:val="24"/>
        </w:rPr>
      </w:pPr>
      <w:r w:rsidRPr="00787197">
        <w:rPr>
          <w:sz w:val="24"/>
          <w:szCs w:val="24"/>
        </w:rPr>
        <w:t xml:space="preserve">Let </w:t>
      </w:r>
      <w:r w:rsidR="002B1FB7">
        <w:rPr>
          <w:sz w:val="24"/>
          <w:szCs w:val="24"/>
        </w:rPr>
        <w:t>your children</w:t>
      </w:r>
      <w:r w:rsidRPr="00787197">
        <w:rPr>
          <w:sz w:val="24"/>
          <w:szCs w:val="24"/>
        </w:rPr>
        <w:t xml:space="preserve"> cook – particularly recipes involving fractions of cups etc. Or double/halve the recipe. </w:t>
      </w:r>
    </w:p>
    <w:p w14:paraId="12246878" w14:textId="77777777" w:rsidR="00787197" w:rsidRDefault="00787197" w:rsidP="00BF3E1D">
      <w:pPr>
        <w:rPr>
          <w:sz w:val="24"/>
          <w:szCs w:val="24"/>
        </w:rPr>
      </w:pPr>
    </w:p>
    <w:p w14:paraId="2F6F6211" w14:textId="72E436CC" w:rsidR="00BF3E1D" w:rsidRPr="0092659F" w:rsidRDefault="00BF3E1D" w:rsidP="00691544">
      <w:pPr>
        <w:spacing w:before="360"/>
        <w:rPr>
          <w:b/>
          <w:bCs/>
          <w:sz w:val="24"/>
          <w:szCs w:val="24"/>
        </w:rPr>
      </w:pPr>
      <w:r w:rsidRPr="0092659F">
        <w:rPr>
          <w:b/>
          <w:bCs/>
          <w:sz w:val="24"/>
          <w:szCs w:val="24"/>
        </w:rPr>
        <w:t xml:space="preserve">Maths </w:t>
      </w:r>
      <w:r w:rsidR="00F5132A">
        <w:rPr>
          <w:b/>
          <w:bCs/>
          <w:sz w:val="24"/>
          <w:szCs w:val="24"/>
        </w:rPr>
        <w:t>W</w:t>
      </w:r>
      <w:r w:rsidRPr="0092659F">
        <w:rPr>
          <w:b/>
          <w:bCs/>
          <w:sz w:val="24"/>
          <w:szCs w:val="24"/>
        </w:rPr>
        <w:t xml:space="preserve">hile </w:t>
      </w:r>
      <w:r w:rsidR="00F5132A">
        <w:rPr>
          <w:b/>
          <w:bCs/>
          <w:sz w:val="24"/>
          <w:szCs w:val="24"/>
        </w:rPr>
        <w:t>P</w:t>
      </w:r>
      <w:r w:rsidRPr="0092659F">
        <w:rPr>
          <w:b/>
          <w:bCs/>
          <w:sz w:val="24"/>
          <w:szCs w:val="24"/>
        </w:rPr>
        <w:t xml:space="preserve">lanning </w:t>
      </w:r>
      <w:r w:rsidR="00F5132A">
        <w:rPr>
          <w:b/>
          <w:bCs/>
          <w:sz w:val="24"/>
          <w:szCs w:val="24"/>
        </w:rPr>
        <w:t>Y</w:t>
      </w:r>
      <w:r w:rsidRPr="0092659F">
        <w:rPr>
          <w:b/>
          <w:bCs/>
          <w:sz w:val="24"/>
          <w:szCs w:val="24"/>
        </w:rPr>
        <w:t xml:space="preserve">our </w:t>
      </w:r>
      <w:r w:rsidR="00F5132A">
        <w:rPr>
          <w:b/>
          <w:bCs/>
          <w:sz w:val="24"/>
          <w:szCs w:val="24"/>
        </w:rPr>
        <w:t>W</w:t>
      </w:r>
      <w:r w:rsidRPr="0092659F">
        <w:rPr>
          <w:b/>
          <w:bCs/>
          <w:sz w:val="24"/>
          <w:szCs w:val="24"/>
        </w:rPr>
        <w:t>eek</w:t>
      </w:r>
    </w:p>
    <w:p w14:paraId="5F11FAB1" w14:textId="0852A25D" w:rsidR="00BF3E1D" w:rsidRPr="001D352E" w:rsidRDefault="00BF3E1D" w:rsidP="00BF3E1D">
      <w:pPr>
        <w:pStyle w:val="ListParagraph"/>
        <w:numPr>
          <w:ilvl w:val="0"/>
          <w:numId w:val="2"/>
        </w:numPr>
        <w:rPr>
          <w:sz w:val="24"/>
          <w:szCs w:val="24"/>
        </w:rPr>
      </w:pPr>
      <w:r w:rsidRPr="001D352E">
        <w:rPr>
          <w:sz w:val="24"/>
          <w:szCs w:val="24"/>
        </w:rPr>
        <w:t xml:space="preserve">Time is one of the most difficult concepts for </w:t>
      </w:r>
      <w:r w:rsidR="00CA0B60">
        <w:rPr>
          <w:sz w:val="24"/>
          <w:szCs w:val="24"/>
        </w:rPr>
        <w:t>children</w:t>
      </w:r>
      <w:r w:rsidRPr="001D352E">
        <w:rPr>
          <w:sz w:val="24"/>
          <w:szCs w:val="24"/>
        </w:rPr>
        <w:t xml:space="preserve"> to understand. Try asking your </w:t>
      </w:r>
      <w:r w:rsidR="00CA0B60">
        <w:rPr>
          <w:sz w:val="24"/>
          <w:szCs w:val="24"/>
        </w:rPr>
        <w:t>child</w:t>
      </w:r>
      <w:r w:rsidRPr="001D352E">
        <w:rPr>
          <w:sz w:val="24"/>
          <w:szCs w:val="24"/>
        </w:rPr>
        <w:t xml:space="preserve"> to work out how long it is until</w:t>
      </w:r>
      <w:r>
        <w:rPr>
          <w:sz w:val="24"/>
          <w:szCs w:val="24"/>
        </w:rPr>
        <w:t xml:space="preserve"> something or how much time they need to do something </w:t>
      </w:r>
      <w:r w:rsidRPr="001D352E">
        <w:rPr>
          <w:sz w:val="24"/>
          <w:szCs w:val="24"/>
        </w:rPr>
        <w:t xml:space="preserve">(e.g. </w:t>
      </w:r>
      <w:r>
        <w:rPr>
          <w:sz w:val="24"/>
          <w:szCs w:val="24"/>
        </w:rPr>
        <w:t xml:space="preserve">If we need to have dinner ready by 6:00pm </w:t>
      </w:r>
      <w:r w:rsidRPr="001D352E">
        <w:rPr>
          <w:sz w:val="24"/>
          <w:szCs w:val="24"/>
        </w:rPr>
        <w:t xml:space="preserve">and it takes </w:t>
      </w:r>
      <w:r>
        <w:rPr>
          <w:sz w:val="24"/>
          <w:szCs w:val="24"/>
        </w:rPr>
        <w:t>45</w:t>
      </w:r>
      <w:r w:rsidRPr="001D352E">
        <w:rPr>
          <w:sz w:val="24"/>
          <w:szCs w:val="24"/>
        </w:rPr>
        <w:t xml:space="preserve"> minutes to </w:t>
      </w:r>
      <w:r>
        <w:rPr>
          <w:sz w:val="24"/>
          <w:szCs w:val="24"/>
        </w:rPr>
        <w:t>prepare and cook, what time should we start?</w:t>
      </w:r>
      <w:r w:rsidRPr="001D352E">
        <w:rPr>
          <w:sz w:val="24"/>
          <w:szCs w:val="24"/>
        </w:rPr>
        <w:t xml:space="preserve">) </w:t>
      </w:r>
    </w:p>
    <w:p w14:paraId="468366EA" w14:textId="77777777" w:rsidR="00F0461A" w:rsidRDefault="00F0461A" w:rsidP="00F0461A">
      <w:pPr>
        <w:pStyle w:val="ListParagraph"/>
        <w:ind w:left="360"/>
        <w:rPr>
          <w:sz w:val="24"/>
          <w:szCs w:val="24"/>
        </w:rPr>
      </w:pPr>
    </w:p>
    <w:p w14:paraId="4FCB544E" w14:textId="32C83AC5" w:rsidR="00BF3E1D" w:rsidRPr="001D352E" w:rsidRDefault="00BF3E1D" w:rsidP="00BF3E1D">
      <w:pPr>
        <w:pStyle w:val="ListParagraph"/>
        <w:numPr>
          <w:ilvl w:val="0"/>
          <w:numId w:val="2"/>
        </w:numPr>
        <w:rPr>
          <w:sz w:val="24"/>
          <w:szCs w:val="24"/>
        </w:rPr>
      </w:pPr>
      <w:r w:rsidRPr="001D352E">
        <w:rPr>
          <w:sz w:val="24"/>
          <w:szCs w:val="24"/>
        </w:rPr>
        <w:lastRenderedPageBreak/>
        <w:t xml:space="preserve">Your child can develop their own schedule/timetable for their home schooling. </w:t>
      </w:r>
      <w:r>
        <w:rPr>
          <w:sz w:val="24"/>
          <w:szCs w:val="24"/>
        </w:rPr>
        <w:t>They can consider w</w:t>
      </w:r>
      <w:r w:rsidRPr="001D352E">
        <w:rPr>
          <w:sz w:val="24"/>
          <w:szCs w:val="24"/>
        </w:rPr>
        <w:t>hat subjects are they going to do</w:t>
      </w:r>
      <w:r>
        <w:rPr>
          <w:sz w:val="24"/>
          <w:szCs w:val="24"/>
        </w:rPr>
        <w:t>,</w:t>
      </w:r>
      <w:r w:rsidRPr="001D352E">
        <w:rPr>
          <w:sz w:val="24"/>
          <w:szCs w:val="24"/>
        </w:rPr>
        <w:t xml:space="preserve"> what time will they do them, how long they </w:t>
      </w:r>
      <w:r>
        <w:rPr>
          <w:sz w:val="24"/>
          <w:szCs w:val="24"/>
        </w:rPr>
        <w:t xml:space="preserve">will </w:t>
      </w:r>
      <w:r w:rsidRPr="001D352E">
        <w:rPr>
          <w:sz w:val="24"/>
          <w:szCs w:val="24"/>
        </w:rPr>
        <w:t>do them for</w:t>
      </w:r>
      <w:r>
        <w:rPr>
          <w:sz w:val="24"/>
          <w:szCs w:val="24"/>
        </w:rPr>
        <w:t xml:space="preserve">, when they will take breaks, how long the breaks will be </w:t>
      </w:r>
      <w:r w:rsidR="00DF1BF3">
        <w:rPr>
          <w:sz w:val="24"/>
          <w:szCs w:val="24"/>
        </w:rPr>
        <w:t>etc...</w:t>
      </w:r>
      <w:r>
        <w:rPr>
          <w:sz w:val="24"/>
          <w:szCs w:val="24"/>
        </w:rPr>
        <w:t xml:space="preserve"> </w:t>
      </w:r>
    </w:p>
    <w:p w14:paraId="466E25C7" w14:textId="567F65A6" w:rsidR="00BF3E1D" w:rsidRPr="0092659F" w:rsidRDefault="00BF3E1D" w:rsidP="00691544">
      <w:pPr>
        <w:spacing w:before="360"/>
        <w:rPr>
          <w:b/>
          <w:bCs/>
          <w:sz w:val="24"/>
          <w:szCs w:val="24"/>
        </w:rPr>
      </w:pPr>
      <w:r w:rsidRPr="0092659F">
        <w:rPr>
          <w:b/>
          <w:bCs/>
          <w:sz w:val="24"/>
          <w:szCs w:val="24"/>
        </w:rPr>
        <w:t xml:space="preserve">Maths </w:t>
      </w:r>
      <w:r w:rsidR="00F5132A">
        <w:rPr>
          <w:b/>
          <w:bCs/>
          <w:sz w:val="24"/>
          <w:szCs w:val="24"/>
        </w:rPr>
        <w:t>U</w:t>
      </w:r>
      <w:r w:rsidRPr="0092659F">
        <w:rPr>
          <w:b/>
          <w:bCs/>
          <w:sz w:val="24"/>
          <w:szCs w:val="24"/>
        </w:rPr>
        <w:t xml:space="preserve">sing </w:t>
      </w:r>
      <w:r w:rsidR="00F5132A">
        <w:rPr>
          <w:b/>
          <w:bCs/>
          <w:sz w:val="24"/>
          <w:szCs w:val="24"/>
        </w:rPr>
        <w:t>S</w:t>
      </w:r>
      <w:r w:rsidRPr="0092659F">
        <w:rPr>
          <w:b/>
          <w:bCs/>
          <w:sz w:val="24"/>
          <w:szCs w:val="24"/>
        </w:rPr>
        <w:t xml:space="preserve">hopping </w:t>
      </w:r>
      <w:r w:rsidR="00F5132A">
        <w:rPr>
          <w:b/>
          <w:bCs/>
          <w:sz w:val="24"/>
          <w:szCs w:val="24"/>
        </w:rPr>
        <w:t>C</w:t>
      </w:r>
      <w:r w:rsidRPr="0092659F">
        <w:rPr>
          <w:b/>
          <w:bCs/>
          <w:sz w:val="24"/>
          <w:szCs w:val="24"/>
        </w:rPr>
        <w:t>atalogue</w:t>
      </w:r>
      <w:r w:rsidR="0052154E">
        <w:rPr>
          <w:b/>
          <w:bCs/>
          <w:sz w:val="24"/>
          <w:szCs w:val="24"/>
        </w:rPr>
        <w:t>s</w:t>
      </w:r>
    </w:p>
    <w:p w14:paraId="0AAC1D49" w14:textId="5DCDB739" w:rsidR="00BF3E1D" w:rsidRDefault="00BF3E1D" w:rsidP="00BF3E1D">
      <w:pPr>
        <w:pStyle w:val="ListParagraph"/>
        <w:numPr>
          <w:ilvl w:val="0"/>
          <w:numId w:val="5"/>
        </w:numPr>
        <w:rPr>
          <w:sz w:val="24"/>
          <w:szCs w:val="24"/>
        </w:rPr>
      </w:pPr>
      <w:r>
        <w:rPr>
          <w:sz w:val="24"/>
          <w:szCs w:val="24"/>
        </w:rPr>
        <w:t xml:space="preserve">Pick a number of random items in the </w:t>
      </w:r>
      <w:r w:rsidR="00DA142F">
        <w:rPr>
          <w:sz w:val="24"/>
          <w:szCs w:val="24"/>
        </w:rPr>
        <w:t>catalogue</w:t>
      </w:r>
      <w:r>
        <w:rPr>
          <w:sz w:val="24"/>
          <w:szCs w:val="24"/>
        </w:rPr>
        <w:t>. Have your child order the items from cheapest to dearest or group things that are lower/higher than a certain price.</w:t>
      </w:r>
    </w:p>
    <w:p w14:paraId="640B7B56" w14:textId="77777777" w:rsidR="0052154E" w:rsidRDefault="0052154E" w:rsidP="0052154E">
      <w:pPr>
        <w:pStyle w:val="ListParagraph"/>
        <w:ind w:left="360"/>
        <w:rPr>
          <w:sz w:val="24"/>
          <w:szCs w:val="24"/>
        </w:rPr>
      </w:pPr>
    </w:p>
    <w:p w14:paraId="07EC32C5" w14:textId="3594F9EB" w:rsidR="00BF3E1D" w:rsidRDefault="00BF3E1D" w:rsidP="00BF3E1D">
      <w:pPr>
        <w:pStyle w:val="ListParagraph"/>
        <w:numPr>
          <w:ilvl w:val="0"/>
          <w:numId w:val="5"/>
        </w:numPr>
        <w:rPr>
          <w:sz w:val="24"/>
          <w:szCs w:val="24"/>
        </w:rPr>
      </w:pPr>
      <w:r>
        <w:rPr>
          <w:sz w:val="24"/>
          <w:szCs w:val="24"/>
        </w:rPr>
        <w:t>Give your child a random amount (</w:t>
      </w:r>
      <w:r w:rsidR="00DF1BF3">
        <w:rPr>
          <w:sz w:val="24"/>
          <w:szCs w:val="24"/>
        </w:rPr>
        <w:t>e</w:t>
      </w:r>
      <w:r w:rsidR="00D87694">
        <w:rPr>
          <w:sz w:val="24"/>
          <w:szCs w:val="24"/>
        </w:rPr>
        <w:t>.</w:t>
      </w:r>
      <w:r w:rsidR="00DF1BF3">
        <w:rPr>
          <w:sz w:val="24"/>
          <w:szCs w:val="24"/>
        </w:rPr>
        <w:t>g</w:t>
      </w:r>
      <w:r w:rsidR="00D87694">
        <w:rPr>
          <w:sz w:val="24"/>
          <w:szCs w:val="24"/>
        </w:rPr>
        <w:t>.</w:t>
      </w:r>
      <w:r>
        <w:rPr>
          <w:sz w:val="24"/>
          <w:szCs w:val="24"/>
        </w:rPr>
        <w:t xml:space="preserve"> $50). Have them go through the </w:t>
      </w:r>
      <w:r w:rsidR="00DF1BF3">
        <w:rPr>
          <w:sz w:val="24"/>
          <w:szCs w:val="24"/>
        </w:rPr>
        <w:t>catalogue</w:t>
      </w:r>
      <w:r>
        <w:rPr>
          <w:sz w:val="24"/>
          <w:szCs w:val="24"/>
        </w:rPr>
        <w:t xml:space="preserve"> and look at what they might buy. How many items could they buy for that price? Give them a </w:t>
      </w:r>
      <w:r w:rsidR="00DF1BF3">
        <w:rPr>
          <w:sz w:val="24"/>
          <w:szCs w:val="24"/>
        </w:rPr>
        <w:t>suggestion of</w:t>
      </w:r>
      <w:r>
        <w:rPr>
          <w:sz w:val="24"/>
          <w:szCs w:val="24"/>
        </w:rPr>
        <w:t xml:space="preserve"> what they can buy (</w:t>
      </w:r>
      <w:r w:rsidR="00DF1BF3">
        <w:rPr>
          <w:sz w:val="24"/>
          <w:szCs w:val="24"/>
        </w:rPr>
        <w:t>e.g.</w:t>
      </w:r>
      <w:r>
        <w:rPr>
          <w:sz w:val="24"/>
          <w:szCs w:val="24"/>
        </w:rPr>
        <w:t xml:space="preserve"> </w:t>
      </w:r>
      <w:r w:rsidR="00AD7575">
        <w:rPr>
          <w:sz w:val="24"/>
          <w:szCs w:val="24"/>
        </w:rPr>
        <w:t>B</w:t>
      </w:r>
      <w:r>
        <w:rPr>
          <w:sz w:val="24"/>
          <w:szCs w:val="24"/>
        </w:rPr>
        <w:t>uy some things we would need for lunch). How much would it all cost? What would the change be?</w:t>
      </w:r>
    </w:p>
    <w:p w14:paraId="13441C8B" w14:textId="77777777" w:rsidR="0052154E" w:rsidRDefault="0052154E" w:rsidP="0052154E">
      <w:pPr>
        <w:pStyle w:val="ListParagraph"/>
        <w:ind w:left="360"/>
        <w:rPr>
          <w:sz w:val="24"/>
          <w:szCs w:val="24"/>
        </w:rPr>
      </w:pPr>
    </w:p>
    <w:p w14:paraId="0B645A5B" w14:textId="5219BE79" w:rsidR="00BF3E1D" w:rsidRDefault="00BF3E1D" w:rsidP="00BF3E1D">
      <w:pPr>
        <w:pStyle w:val="ListParagraph"/>
        <w:numPr>
          <w:ilvl w:val="0"/>
          <w:numId w:val="5"/>
        </w:numPr>
        <w:rPr>
          <w:sz w:val="24"/>
          <w:szCs w:val="24"/>
        </w:rPr>
      </w:pPr>
      <w:r w:rsidRPr="000C5968">
        <w:rPr>
          <w:sz w:val="24"/>
          <w:szCs w:val="24"/>
        </w:rPr>
        <w:t>Talk about price comparisons in any catalogues you get. For example, if Kipfler potatoes cost $4.99/kg but washed potatoes cost $5.99 for a 4kg bag, how much more expensive would the Kipflers be for the same amount? Estimate rather than calculating exactly (e.g. Kipflers would be $5 for one kilogram, or $20 for 4kg whereas the washed potatoes would cost $6 for 4kg).</w:t>
      </w:r>
    </w:p>
    <w:p w14:paraId="40ACF668" w14:textId="77777777" w:rsidR="00137AAD" w:rsidRPr="00137AAD" w:rsidRDefault="00137AAD" w:rsidP="00137AAD">
      <w:pPr>
        <w:rPr>
          <w:sz w:val="24"/>
          <w:szCs w:val="24"/>
        </w:rPr>
      </w:pPr>
    </w:p>
    <w:p w14:paraId="23EAFDAC" w14:textId="110AC1A2" w:rsidR="00BF3E1D" w:rsidRDefault="00BF3E1D" w:rsidP="00691544">
      <w:pPr>
        <w:spacing w:before="360"/>
        <w:rPr>
          <w:sz w:val="24"/>
          <w:szCs w:val="24"/>
        </w:rPr>
      </w:pPr>
      <w:r w:rsidRPr="0092659F">
        <w:rPr>
          <w:b/>
          <w:bCs/>
          <w:sz w:val="24"/>
          <w:szCs w:val="24"/>
        </w:rPr>
        <w:t xml:space="preserve">Maths </w:t>
      </w:r>
      <w:r w:rsidR="00F5132A">
        <w:rPr>
          <w:b/>
          <w:bCs/>
          <w:sz w:val="24"/>
          <w:szCs w:val="24"/>
        </w:rPr>
        <w:t>w</w:t>
      </w:r>
      <w:r w:rsidRPr="0092659F">
        <w:rPr>
          <w:b/>
          <w:bCs/>
          <w:sz w:val="24"/>
          <w:szCs w:val="24"/>
        </w:rPr>
        <w:t xml:space="preserve">ith </w:t>
      </w:r>
      <w:r w:rsidR="00787197">
        <w:rPr>
          <w:b/>
          <w:bCs/>
          <w:sz w:val="24"/>
          <w:szCs w:val="24"/>
        </w:rPr>
        <w:t>M</w:t>
      </w:r>
      <w:r w:rsidRPr="0092659F">
        <w:rPr>
          <w:b/>
          <w:bCs/>
          <w:sz w:val="24"/>
          <w:szCs w:val="24"/>
        </w:rPr>
        <w:t>oney</w:t>
      </w:r>
      <w:r w:rsidRPr="00021F6B">
        <w:rPr>
          <w:sz w:val="24"/>
          <w:szCs w:val="24"/>
        </w:rPr>
        <w:t xml:space="preserve"> </w:t>
      </w:r>
    </w:p>
    <w:p w14:paraId="09127433" w14:textId="760115EF" w:rsidR="00BF3E1D" w:rsidRPr="00510AC8" w:rsidRDefault="00BF3E1D" w:rsidP="00BF3E1D">
      <w:pPr>
        <w:pStyle w:val="ListParagraph"/>
        <w:numPr>
          <w:ilvl w:val="0"/>
          <w:numId w:val="6"/>
        </w:numPr>
        <w:rPr>
          <w:sz w:val="24"/>
          <w:szCs w:val="24"/>
        </w:rPr>
      </w:pPr>
      <w:r w:rsidRPr="00510AC8">
        <w:rPr>
          <w:sz w:val="24"/>
          <w:szCs w:val="24"/>
        </w:rPr>
        <w:t xml:space="preserve">Giving </w:t>
      </w:r>
      <w:r w:rsidR="00D33E9B">
        <w:rPr>
          <w:sz w:val="24"/>
          <w:szCs w:val="24"/>
        </w:rPr>
        <w:t>children</w:t>
      </w:r>
      <w:r w:rsidRPr="00510AC8">
        <w:rPr>
          <w:sz w:val="24"/>
          <w:szCs w:val="24"/>
        </w:rPr>
        <w:t xml:space="preserve"> a small amount of pocket money and teaching them to be responsible with it, is one of the most valuable things that</w:t>
      </w:r>
      <w:r w:rsidR="00D33E9B">
        <w:rPr>
          <w:sz w:val="24"/>
          <w:szCs w:val="24"/>
        </w:rPr>
        <w:t xml:space="preserve"> they</w:t>
      </w:r>
      <w:r w:rsidRPr="00510AC8">
        <w:rPr>
          <w:sz w:val="24"/>
          <w:szCs w:val="24"/>
        </w:rPr>
        <w:t xml:space="preserve"> can learn. Instead of just having a generic piggy bank, consider using a multi-sectioned container so that the money can be allocated for different things. For example: weekly spending, savings, larger items they want to buy and other. </w:t>
      </w:r>
    </w:p>
    <w:p w14:paraId="666B2C2E" w14:textId="77777777" w:rsidR="00753105" w:rsidRDefault="00753105" w:rsidP="00753105">
      <w:pPr>
        <w:pStyle w:val="ListParagraph"/>
        <w:ind w:left="360"/>
        <w:rPr>
          <w:sz w:val="24"/>
          <w:szCs w:val="24"/>
        </w:rPr>
      </w:pPr>
    </w:p>
    <w:p w14:paraId="24006B4C" w14:textId="1C813EBA" w:rsidR="00BF3E1D" w:rsidRDefault="00BF3E1D" w:rsidP="00BF3E1D">
      <w:pPr>
        <w:pStyle w:val="ListParagraph"/>
        <w:numPr>
          <w:ilvl w:val="0"/>
          <w:numId w:val="6"/>
        </w:numPr>
        <w:rPr>
          <w:sz w:val="24"/>
          <w:szCs w:val="24"/>
        </w:rPr>
      </w:pPr>
      <w:r w:rsidRPr="00510AC8">
        <w:rPr>
          <w:sz w:val="24"/>
          <w:szCs w:val="24"/>
        </w:rPr>
        <w:t xml:space="preserve">When your </w:t>
      </w:r>
      <w:r w:rsidR="00D33E9B">
        <w:rPr>
          <w:sz w:val="24"/>
          <w:szCs w:val="24"/>
        </w:rPr>
        <w:t>children</w:t>
      </w:r>
      <w:r w:rsidRPr="00510AC8">
        <w:rPr>
          <w:sz w:val="24"/>
          <w:szCs w:val="24"/>
        </w:rPr>
        <w:t xml:space="preserve"> ask for a toy/item, talk about the price in terms of weeks of pocket money rather than absolute dollars. This gives them a sense of the relative cost and will help them to become more money savvy in the long run.</w:t>
      </w:r>
    </w:p>
    <w:p w14:paraId="419B916C" w14:textId="77777777" w:rsidR="00753105" w:rsidRDefault="00753105" w:rsidP="00753105">
      <w:pPr>
        <w:pStyle w:val="ListParagraph"/>
        <w:ind w:left="360"/>
        <w:rPr>
          <w:sz w:val="24"/>
          <w:szCs w:val="24"/>
        </w:rPr>
      </w:pPr>
    </w:p>
    <w:p w14:paraId="4153D973" w14:textId="388AD85F" w:rsidR="00FC0299" w:rsidRPr="00FC0299" w:rsidRDefault="00FC0299" w:rsidP="00FC0299">
      <w:pPr>
        <w:pStyle w:val="ListParagraph"/>
        <w:numPr>
          <w:ilvl w:val="0"/>
          <w:numId w:val="6"/>
        </w:numPr>
        <w:rPr>
          <w:sz w:val="24"/>
          <w:szCs w:val="24"/>
        </w:rPr>
      </w:pPr>
      <w:r w:rsidRPr="00FC0299">
        <w:rPr>
          <w:sz w:val="24"/>
          <w:szCs w:val="24"/>
        </w:rPr>
        <w:t>Budget and save for future holidays or larger items.  Work out a payment plan (e.g. washing up is worth $__ but mowing the lawn is worth $__).  Get them to figure out how to earn the amount of money that they want.  Consider incentives (e.g. every time you save $20, we will contribute another $5) or loans (yes you can borrow the $50 from us, but you have to pay us back $55).</w:t>
      </w:r>
    </w:p>
    <w:p w14:paraId="09E2DF45" w14:textId="2BC589B6" w:rsidR="0092659F" w:rsidRDefault="0092659F" w:rsidP="00BF3E1D">
      <w:pPr>
        <w:rPr>
          <w:sz w:val="24"/>
          <w:szCs w:val="24"/>
        </w:rPr>
      </w:pPr>
    </w:p>
    <w:p w14:paraId="5440CA81" w14:textId="33B5A975" w:rsidR="0092659F" w:rsidRPr="0092659F" w:rsidRDefault="0092659F" w:rsidP="00BF3E1D">
      <w:pPr>
        <w:rPr>
          <w:b/>
          <w:bCs/>
          <w:sz w:val="24"/>
          <w:szCs w:val="24"/>
        </w:rPr>
      </w:pPr>
      <w:r>
        <w:rPr>
          <w:b/>
          <w:bCs/>
          <w:sz w:val="24"/>
          <w:szCs w:val="24"/>
        </w:rPr>
        <w:t>Maths with Weather</w:t>
      </w:r>
    </w:p>
    <w:p w14:paraId="6164CA7F" w14:textId="70769B62" w:rsidR="0092659F" w:rsidRPr="0092659F" w:rsidRDefault="0092659F" w:rsidP="0092659F">
      <w:pPr>
        <w:pStyle w:val="ListParagraph"/>
        <w:numPr>
          <w:ilvl w:val="0"/>
          <w:numId w:val="7"/>
        </w:numPr>
        <w:rPr>
          <w:sz w:val="24"/>
          <w:szCs w:val="24"/>
        </w:rPr>
      </w:pPr>
      <w:r w:rsidRPr="0092659F">
        <w:rPr>
          <w:sz w:val="24"/>
          <w:szCs w:val="24"/>
        </w:rPr>
        <w:t xml:space="preserve">Talk </w:t>
      </w:r>
      <w:r w:rsidR="008030E5">
        <w:rPr>
          <w:sz w:val="24"/>
          <w:szCs w:val="24"/>
        </w:rPr>
        <w:t xml:space="preserve">to your child </w:t>
      </w:r>
      <w:r w:rsidRPr="0092659F">
        <w:rPr>
          <w:sz w:val="24"/>
          <w:szCs w:val="24"/>
        </w:rPr>
        <w:t xml:space="preserve">about how likely something is to happen and give </w:t>
      </w:r>
      <w:r w:rsidR="008030E5">
        <w:rPr>
          <w:sz w:val="24"/>
          <w:szCs w:val="24"/>
        </w:rPr>
        <w:t>the</w:t>
      </w:r>
      <w:r w:rsidRPr="0092659F">
        <w:rPr>
          <w:sz w:val="24"/>
          <w:szCs w:val="24"/>
        </w:rPr>
        <w:t xml:space="preserve"> probability a numerical measure (e.g. a 50% chance of rain vs a 90% chance of rain according to the weather predictions)</w:t>
      </w:r>
    </w:p>
    <w:p w14:paraId="395878FD" w14:textId="77777777" w:rsidR="00017E86" w:rsidRDefault="00017E86" w:rsidP="00017E86">
      <w:pPr>
        <w:pStyle w:val="ListParagraph"/>
        <w:ind w:left="360"/>
        <w:rPr>
          <w:sz w:val="24"/>
          <w:szCs w:val="24"/>
        </w:rPr>
      </w:pPr>
    </w:p>
    <w:p w14:paraId="3F2100E0" w14:textId="57D2289D" w:rsidR="00BF3E1D" w:rsidRDefault="008030E5" w:rsidP="0092659F">
      <w:pPr>
        <w:pStyle w:val="ListParagraph"/>
        <w:numPr>
          <w:ilvl w:val="0"/>
          <w:numId w:val="7"/>
        </w:numPr>
        <w:rPr>
          <w:sz w:val="24"/>
          <w:szCs w:val="24"/>
        </w:rPr>
      </w:pPr>
      <w:r>
        <w:rPr>
          <w:sz w:val="24"/>
          <w:szCs w:val="24"/>
        </w:rPr>
        <w:t>Have your child t</w:t>
      </w:r>
      <w:r w:rsidR="00BF3E1D" w:rsidRPr="0092659F">
        <w:rPr>
          <w:sz w:val="24"/>
          <w:szCs w:val="24"/>
        </w:rPr>
        <w:t>rack the daily temperature. Has it increased or decreased each day? By how much? Are there any patterns?</w:t>
      </w:r>
    </w:p>
    <w:p w14:paraId="2BEF02EF" w14:textId="77E8B7F8" w:rsidR="00966B47" w:rsidRPr="008235BA" w:rsidRDefault="000A7F06" w:rsidP="008235BA">
      <w:pPr>
        <w:jc w:val="center"/>
        <w:rPr>
          <w:b/>
          <w:bCs/>
          <w:sz w:val="28"/>
          <w:szCs w:val="28"/>
        </w:rPr>
      </w:pPr>
      <w:r w:rsidRPr="008235BA">
        <w:rPr>
          <w:b/>
          <w:bCs/>
          <w:sz w:val="28"/>
          <w:szCs w:val="28"/>
        </w:rPr>
        <w:t>HAVE LOTS OF FUN MAKING MATHS A PART OF YOUR DAILY LIFE!</w:t>
      </w:r>
    </w:p>
    <w:p w14:paraId="321E2A21" w14:textId="4A366FF2" w:rsidR="00966B47" w:rsidRPr="00BE3593" w:rsidRDefault="00E81CBC" w:rsidP="00C7744E">
      <w:pPr>
        <w:jc w:val="center"/>
        <w:rPr>
          <w:i/>
          <w:iCs/>
          <w:sz w:val="16"/>
          <w:szCs w:val="16"/>
        </w:rPr>
      </w:pPr>
      <w:r>
        <w:rPr>
          <w:i/>
          <w:iCs/>
          <w:sz w:val="16"/>
          <w:szCs w:val="16"/>
        </w:rPr>
        <w:t xml:space="preserve">Ideas suggested from </w:t>
      </w:r>
      <w:r w:rsidR="001D23FA">
        <w:rPr>
          <w:i/>
          <w:iCs/>
          <w:sz w:val="16"/>
          <w:szCs w:val="16"/>
        </w:rPr>
        <w:t xml:space="preserve">Kennedy Press </w:t>
      </w:r>
      <w:r w:rsidR="006E02B1">
        <w:rPr>
          <w:i/>
          <w:iCs/>
          <w:sz w:val="16"/>
          <w:szCs w:val="16"/>
        </w:rPr>
        <w:t>(</w:t>
      </w:r>
      <w:r>
        <w:rPr>
          <w:i/>
          <w:iCs/>
          <w:sz w:val="16"/>
          <w:szCs w:val="16"/>
        </w:rPr>
        <w:t>Back to Front Maths</w:t>
      </w:r>
      <w:r w:rsidR="006E02B1">
        <w:rPr>
          <w:i/>
          <w:iCs/>
          <w:sz w:val="16"/>
          <w:szCs w:val="16"/>
        </w:rPr>
        <w:t>)</w:t>
      </w:r>
    </w:p>
    <w:sectPr w:rsidR="00966B47" w:rsidRPr="00BE3593" w:rsidSect="003A16B2">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Blank Space Sketch">
    <w:panose1 w:val="02000000000000000000"/>
    <w:charset w:val="00"/>
    <w:family w:val="auto"/>
    <w:pitch w:val="variable"/>
    <w:sig w:usb0="A000002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82D"/>
    <w:multiLevelType w:val="multilevel"/>
    <w:tmpl w:val="8E5AB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5166C"/>
    <w:multiLevelType w:val="hybridMultilevel"/>
    <w:tmpl w:val="B2FC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626A9"/>
    <w:multiLevelType w:val="hybridMultilevel"/>
    <w:tmpl w:val="B30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11003"/>
    <w:multiLevelType w:val="hybridMultilevel"/>
    <w:tmpl w:val="1256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55729"/>
    <w:multiLevelType w:val="hybridMultilevel"/>
    <w:tmpl w:val="24787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911736"/>
    <w:multiLevelType w:val="hybridMultilevel"/>
    <w:tmpl w:val="6CC2A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276C46"/>
    <w:multiLevelType w:val="hybridMultilevel"/>
    <w:tmpl w:val="16447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B24578"/>
    <w:multiLevelType w:val="hybridMultilevel"/>
    <w:tmpl w:val="BF38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32461B"/>
    <w:multiLevelType w:val="hybridMultilevel"/>
    <w:tmpl w:val="7A267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1253D9"/>
    <w:multiLevelType w:val="hybridMultilevel"/>
    <w:tmpl w:val="D200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52"/>
    <w:rsid w:val="00015568"/>
    <w:rsid w:val="00017E86"/>
    <w:rsid w:val="00021F6B"/>
    <w:rsid w:val="0003453E"/>
    <w:rsid w:val="00036A2D"/>
    <w:rsid w:val="00061324"/>
    <w:rsid w:val="000708D0"/>
    <w:rsid w:val="000768CC"/>
    <w:rsid w:val="00077072"/>
    <w:rsid w:val="000800BD"/>
    <w:rsid w:val="00082147"/>
    <w:rsid w:val="00092A69"/>
    <w:rsid w:val="000A1B82"/>
    <w:rsid w:val="000A7F06"/>
    <w:rsid w:val="000C5968"/>
    <w:rsid w:val="000D2E9A"/>
    <w:rsid w:val="000D55CD"/>
    <w:rsid w:val="000E0854"/>
    <w:rsid w:val="000E3A6E"/>
    <w:rsid w:val="000F5ACA"/>
    <w:rsid w:val="000F6ADA"/>
    <w:rsid w:val="0010285C"/>
    <w:rsid w:val="00115A73"/>
    <w:rsid w:val="00122A36"/>
    <w:rsid w:val="00123C69"/>
    <w:rsid w:val="00126565"/>
    <w:rsid w:val="00136E60"/>
    <w:rsid w:val="00137AAD"/>
    <w:rsid w:val="00144752"/>
    <w:rsid w:val="00150BD3"/>
    <w:rsid w:val="00157295"/>
    <w:rsid w:val="00173548"/>
    <w:rsid w:val="00181747"/>
    <w:rsid w:val="0019017B"/>
    <w:rsid w:val="001A7298"/>
    <w:rsid w:val="001B7A00"/>
    <w:rsid w:val="001C5800"/>
    <w:rsid w:val="001D23FA"/>
    <w:rsid w:val="001D352E"/>
    <w:rsid w:val="001E274D"/>
    <w:rsid w:val="00203F8E"/>
    <w:rsid w:val="002072D9"/>
    <w:rsid w:val="00210287"/>
    <w:rsid w:val="00215689"/>
    <w:rsid w:val="0022057C"/>
    <w:rsid w:val="0024439E"/>
    <w:rsid w:val="0025326D"/>
    <w:rsid w:val="0026167C"/>
    <w:rsid w:val="002676A1"/>
    <w:rsid w:val="00280E60"/>
    <w:rsid w:val="002856DB"/>
    <w:rsid w:val="00296664"/>
    <w:rsid w:val="002B1FB7"/>
    <w:rsid w:val="002D0CEA"/>
    <w:rsid w:val="002D61E5"/>
    <w:rsid w:val="002F586F"/>
    <w:rsid w:val="002F5FF0"/>
    <w:rsid w:val="00300302"/>
    <w:rsid w:val="00310F0A"/>
    <w:rsid w:val="00331882"/>
    <w:rsid w:val="0033772D"/>
    <w:rsid w:val="00353D0E"/>
    <w:rsid w:val="003571A2"/>
    <w:rsid w:val="0037039B"/>
    <w:rsid w:val="00376908"/>
    <w:rsid w:val="00391071"/>
    <w:rsid w:val="003945C7"/>
    <w:rsid w:val="003A16B2"/>
    <w:rsid w:val="003B7086"/>
    <w:rsid w:val="003C0C98"/>
    <w:rsid w:val="003C71FD"/>
    <w:rsid w:val="003D5BE7"/>
    <w:rsid w:val="003D5E52"/>
    <w:rsid w:val="003E60A4"/>
    <w:rsid w:val="003E68DF"/>
    <w:rsid w:val="003F7C2A"/>
    <w:rsid w:val="00401504"/>
    <w:rsid w:val="00403622"/>
    <w:rsid w:val="00416CE7"/>
    <w:rsid w:val="00420272"/>
    <w:rsid w:val="0042421C"/>
    <w:rsid w:val="00424381"/>
    <w:rsid w:val="00424FBD"/>
    <w:rsid w:val="00433788"/>
    <w:rsid w:val="0044382E"/>
    <w:rsid w:val="00443990"/>
    <w:rsid w:val="004514E8"/>
    <w:rsid w:val="004536A7"/>
    <w:rsid w:val="00454A02"/>
    <w:rsid w:val="0047351D"/>
    <w:rsid w:val="0047358B"/>
    <w:rsid w:val="004845F2"/>
    <w:rsid w:val="00484632"/>
    <w:rsid w:val="00485C7A"/>
    <w:rsid w:val="00486D9D"/>
    <w:rsid w:val="0049668B"/>
    <w:rsid w:val="00496808"/>
    <w:rsid w:val="004A1D8A"/>
    <w:rsid w:val="004A6DBE"/>
    <w:rsid w:val="004C7CF8"/>
    <w:rsid w:val="004E1A26"/>
    <w:rsid w:val="004E6581"/>
    <w:rsid w:val="004F53BD"/>
    <w:rsid w:val="00500AC7"/>
    <w:rsid w:val="00506572"/>
    <w:rsid w:val="00510AC8"/>
    <w:rsid w:val="0052154E"/>
    <w:rsid w:val="0053374C"/>
    <w:rsid w:val="00534B83"/>
    <w:rsid w:val="00547CC1"/>
    <w:rsid w:val="0055061C"/>
    <w:rsid w:val="00553D09"/>
    <w:rsid w:val="00554D9A"/>
    <w:rsid w:val="0056360C"/>
    <w:rsid w:val="005704AD"/>
    <w:rsid w:val="00582B88"/>
    <w:rsid w:val="00590E46"/>
    <w:rsid w:val="005A7686"/>
    <w:rsid w:val="005B24DC"/>
    <w:rsid w:val="005B3952"/>
    <w:rsid w:val="005C635E"/>
    <w:rsid w:val="005D6428"/>
    <w:rsid w:val="005F5D93"/>
    <w:rsid w:val="00606071"/>
    <w:rsid w:val="0061350A"/>
    <w:rsid w:val="00615214"/>
    <w:rsid w:val="0063068F"/>
    <w:rsid w:val="00636E4C"/>
    <w:rsid w:val="00640392"/>
    <w:rsid w:val="00647F0B"/>
    <w:rsid w:val="006523A3"/>
    <w:rsid w:val="00655716"/>
    <w:rsid w:val="00691544"/>
    <w:rsid w:val="00692C2A"/>
    <w:rsid w:val="00697873"/>
    <w:rsid w:val="006A4D02"/>
    <w:rsid w:val="006B6423"/>
    <w:rsid w:val="006D343F"/>
    <w:rsid w:val="006E02B1"/>
    <w:rsid w:val="006E19BB"/>
    <w:rsid w:val="006E3C79"/>
    <w:rsid w:val="006F0DA4"/>
    <w:rsid w:val="006F5673"/>
    <w:rsid w:val="006F63B0"/>
    <w:rsid w:val="007059E8"/>
    <w:rsid w:val="0071332E"/>
    <w:rsid w:val="007311C9"/>
    <w:rsid w:val="0073414F"/>
    <w:rsid w:val="00740211"/>
    <w:rsid w:val="00753105"/>
    <w:rsid w:val="00770905"/>
    <w:rsid w:val="00787197"/>
    <w:rsid w:val="00793F58"/>
    <w:rsid w:val="007A7B17"/>
    <w:rsid w:val="007B006C"/>
    <w:rsid w:val="007C2901"/>
    <w:rsid w:val="007C5C51"/>
    <w:rsid w:val="007D78D5"/>
    <w:rsid w:val="008005C5"/>
    <w:rsid w:val="00801012"/>
    <w:rsid w:val="008030E5"/>
    <w:rsid w:val="00805B98"/>
    <w:rsid w:val="0081264A"/>
    <w:rsid w:val="0081795D"/>
    <w:rsid w:val="00820D0B"/>
    <w:rsid w:val="008235BA"/>
    <w:rsid w:val="008267CE"/>
    <w:rsid w:val="00830B14"/>
    <w:rsid w:val="00844754"/>
    <w:rsid w:val="00850476"/>
    <w:rsid w:val="00854F2D"/>
    <w:rsid w:val="0085797F"/>
    <w:rsid w:val="008609B5"/>
    <w:rsid w:val="008611E2"/>
    <w:rsid w:val="00866499"/>
    <w:rsid w:val="00872D31"/>
    <w:rsid w:val="00875E3E"/>
    <w:rsid w:val="00887E43"/>
    <w:rsid w:val="008A7629"/>
    <w:rsid w:val="008B10DE"/>
    <w:rsid w:val="008B10FC"/>
    <w:rsid w:val="008B77F7"/>
    <w:rsid w:val="008D0578"/>
    <w:rsid w:val="008D24DA"/>
    <w:rsid w:val="008D46F8"/>
    <w:rsid w:val="008E3F99"/>
    <w:rsid w:val="008F661F"/>
    <w:rsid w:val="0090063F"/>
    <w:rsid w:val="00914808"/>
    <w:rsid w:val="00915086"/>
    <w:rsid w:val="00917543"/>
    <w:rsid w:val="00917FF7"/>
    <w:rsid w:val="0092659F"/>
    <w:rsid w:val="00943A7E"/>
    <w:rsid w:val="00966B47"/>
    <w:rsid w:val="00973D2D"/>
    <w:rsid w:val="00995EC5"/>
    <w:rsid w:val="009A2238"/>
    <w:rsid w:val="009B1B51"/>
    <w:rsid w:val="009D080A"/>
    <w:rsid w:val="009D2DCF"/>
    <w:rsid w:val="009D3A39"/>
    <w:rsid w:val="009E08C8"/>
    <w:rsid w:val="009F15CA"/>
    <w:rsid w:val="009F274E"/>
    <w:rsid w:val="00A0032B"/>
    <w:rsid w:val="00A012B0"/>
    <w:rsid w:val="00A10DF8"/>
    <w:rsid w:val="00A27BB1"/>
    <w:rsid w:val="00A4094F"/>
    <w:rsid w:val="00A4295F"/>
    <w:rsid w:val="00A53304"/>
    <w:rsid w:val="00A53D80"/>
    <w:rsid w:val="00A71EA6"/>
    <w:rsid w:val="00A9453F"/>
    <w:rsid w:val="00A97FD9"/>
    <w:rsid w:val="00AA0EE7"/>
    <w:rsid w:val="00AA6EE6"/>
    <w:rsid w:val="00AB5402"/>
    <w:rsid w:val="00AB5BEF"/>
    <w:rsid w:val="00AC2B1B"/>
    <w:rsid w:val="00AD7575"/>
    <w:rsid w:val="00AD7665"/>
    <w:rsid w:val="00AE2CC8"/>
    <w:rsid w:val="00AF0E28"/>
    <w:rsid w:val="00B100E5"/>
    <w:rsid w:val="00B12EDF"/>
    <w:rsid w:val="00B13D33"/>
    <w:rsid w:val="00B21C36"/>
    <w:rsid w:val="00B247C0"/>
    <w:rsid w:val="00B33CB2"/>
    <w:rsid w:val="00B347CA"/>
    <w:rsid w:val="00B457C7"/>
    <w:rsid w:val="00B63BB4"/>
    <w:rsid w:val="00B709A4"/>
    <w:rsid w:val="00B86D0E"/>
    <w:rsid w:val="00BA7A73"/>
    <w:rsid w:val="00BB6309"/>
    <w:rsid w:val="00BB7BC0"/>
    <w:rsid w:val="00BD1ADE"/>
    <w:rsid w:val="00BD4506"/>
    <w:rsid w:val="00BD55AC"/>
    <w:rsid w:val="00BE31FC"/>
    <w:rsid w:val="00BE3593"/>
    <w:rsid w:val="00BF3E1D"/>
    <w:rsid w:val="00BF744C"/>
    <w:rsid w:val="00C0362C"/>
    <w:rsid w:val="00C35887"/>
    <w:rsid w:val="00C53CED"/>
    <w:rsid w:val="00C67FC7"/>
    <w:rsid w:val="00C7744E"/>
    <w:rsid w:val="00C83985"/>
    <w:rsid w:val="00C92802"/>
    <w:rsid w:val="00C95D30"/>
    <w:rsid w:val="00CA0B60"/>
    <w:rsid w:val="00CB0F62"/>
    <w:rsid w:val="00CB2204"/>
    <w:rsid w:val="00CB6289"/>
    <w:rsid w:val="00CC37A8"/>
    <w:rsid w:val="00CF4AB9"/>
    <w:rsid w:val="00CF4C91"/>
    <w:rsid w:val="00D03A53"/>
    <w:rsid w:val="00D11ABD"/>
    <w:rsid w:val="00D33E9B"/>
    <w:rsid w:val="00D543EE"/>
    <w:rsid w:val="00D57816"/>
    <w:rsid w:val="00D71F76"/>
    <w:rsid w:val="00D84037"/>
    <w:rsid w:val="00D87694"/>
    <w:rsid w:val="00D87A62"/>
    <w:rsid w:val="00D87EE0"/>
    <w:rsid w:val="00D93C7E"/>
    <w:rsid w:val="00D977A2"/>
    <w:rsid w:val="00DA142F"/>
    <w:rsid w:val="00DA2FE9"/>
    <w:rsid w:val="00DA538A"/>
    <w:rsid w:val="00DB7D5B"/>
    <w:rsid w:val="00DC3980"/>
    <w:rsid w:val="00DC6304"/>
    <w:rsid w:val="00DE4538"/>
    <w:rsid w:val="00DF1BF3"/>
    <w:rsid w:val="00DF1FE6"/>
    <w:rsid w:val="00E110FE"/>
    <w:rsid w:val="00E16C1D"/>
    <w:rsid w:val="00E27AFD"/>
    <w:rsid w:val="00E313BB"/>
    <w:rsid w:val="00E421AB"/>
    <w:rsid w:val="00E43EC8"/>
    <w:rsid w:val="00E51960"/>
    <w:rsid w:val="00E60800"/>
    <w:rsid w:val="00E70AE4"/>
    <w:rsid w:val="00E760A2"/>
    <w:rsid w:val="00E81CBC"/>
    <w:rsid w:val="00E871B7"/>
    <w:rsid w:val="00E911D0"/>
    <w:rsid w:val="00E92B3E"/>
    <w:rsid w:val="00EA47DB"/>
    <w:rsid w:val="00ED1883"/>
    <w:rsid w:val="00EE243A"/>
    <w:rsid w:val="00EE5EE5"/>
    <w:rsid w:val="00EF1FE4"/>
    <w:rsid w:val="00EF31A5"/>
    <w:rsid w:val="00F03F38"/>
    <w:rsid w:val="00F0461A"/>
    <w:rsid w:val="00F17C56"/>
    <w:rsid w:val="00F209EF"/>
    <w:rsid w:val="00F31AB0"/>
    <w:rsid w:val="00F4107F"/>
    <w:rsid w:val="00F5132A"/>
    <w:rsid w:val="00F64261"/>
    <w:rsid w:val="00F86931"/>
    <w:rsid w:val="00FA0A34"/>
    <w:rsid w:val="00FA530E"/>
    <w:rsid w:val="00FB0929"/>
    <w:rsid w:val="00FB29FF"/>
    <w:rsid w:val="00FB41B1"/>
    <w:rsid w:val="00FC0299"/>
    <w:rsid w:val="00FC78F3"/>
    <w:rsid w:val="00FD6FE2"/>
    <w:rsid w:val="00FE2A4F"/>
    <w:rsid w:val="00FF3E7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9C"/>
  <w15:chartTrackingRefBased/>
  <w15:docId w15:val="{7642B5AE-A361-41E4-A803-48F664AD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ampaigns/mathematics/everyday-math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5551-9488-43BB-8B85-5190B611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Blackwell</dc:creator>
  <cp:keywords/>
  <dc:description/>
  <cp:lastModifiedBy>Michelle Blackwell</cp:lastModifiedBy>
  <cp:revision>36</cp:revision>
  <dcterms:created xsi:type="dcterms:W3CDTF">2021-07-14T05:54:00Z</dcterms:created>
  <dcterms:modified xsi:type="dcterms:W3CDTF">2021-07-18T05:53:00Z</dcterms:modified>
</cp:coreProperties>
</file>